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31105C" w:rsidRDefault="004F797A" w:rsidP="0031105C">
      <w:pPr>
        <w:snapToGrid w:val="0"/>
        <w:jc w:val="right"/>
        <w:rPr>
          <w:rFonts w:ascii="ＭＳ 明朝" w:eastAsia="ＭＳ 明朝" w:hAnsi="ＭＳ 明朝"/>
          <w:b/>
          <w:bCs/>
          <w:szCs w:val="21"/>
        </w:rPr>
      </w:pPr>
      <w:r w:rsidRPr="0031105C">
        <w:rPr>
          <w:rFonts w:ascii="ＭＳ 明朝" w:eastAsia="ＭＳ 明朝" w:hAnsi="ＭＳ 明朝"/>
          <w:b/>
          <w:bCs/>
          <w:szCs w:val="21"/>
        </w:rPr>
        <w:t>令和〇年〇月〇日</w:t>
      </w:r>
    </w:p>
    <w:p w14:paraId="7467094C" w14:textId="3AEC2610" w:rsidR="004F797A" w:rsidRPr="0031105C" w:rsidRDefault="000944FF" w:rsidP="000944FF">
      <w:pPr>
        <w:snapToGrid w:val="0"/>
        <w:jc w:val="left"/>
        <w:rPr>
          <w:rFonts w:ascii="ＭＳ 明朝" w:eastAsia="ＭＳ 明朝" w:hAnsi="ＭＳ 明朝"/>
          <w:b/>
          <w:bCs/>
          <w:szCs w:val="21"/>
        </w:rPr>
      </w:pPr>
      <w:r w:rsidRPr="0031105C">
        <w:rPr>
          <w:rFonts w:ascii="ＭＳ 明朝" w:eastAsia="ＭＳ 明朝" w:hAnsi="ＭＳ 明朝" w:hint="eastAsia"/>
          <w:b/>
          <w:bCs/>
          <w:szCs w:val="21"/>
        </w:rPr>
        <w:t>○</w:t>
      </w:r>
      <w:r>
        <w:rPr>
          <w:rFonts w:ascii="ＭＳ 明朝" w:eastAsia="ＭＳ 明朝" w:hAnsi="ＭＳ 明朝" w:hint="eastAsia"/>
          <w:b/>
          <w:bCs/>
          <w:szCs w:val="21"/>
        </w:rPr>
        <w:t>大学</w:t>
      </w:r>
      <w:r>
        <w:rPr>
          <w:rFonts w:ascii="ＭＳ 明朝" w:eastAsia="ＭＳ 明朝" w:hAnsi="ＭＳ 明朝"/>
          <w:b/>
          <w:bCs/>
          <w:szCs w:val="21"/>
        </w:rPr>
        <w:br/>
      </w:r>
      <w:r w:rsidRPr="000944FF">
        <w:rPr>
          <w:rFonts w:ascii="ＭＳ 明朝" w:eastAsia="ＭＳ 明朝" w:hAnsi="ＭＳ 明朝"/>
          <w:b/>
          <w:bCs/>
          <w:szCs w:val="21"/>
        </w:rPr>
        <w:t>就職課</w:t>
      </w:r>
      <w:r>
        <w:rPr>
          <w:rFonts w:ascii="ＭＳ 明朝" w:eastAsia="ＭＳ 明朝" w:hAnsi="ＭＳ 明朝" w:hint="eastAsia"/>
          <w:b/>
          <w:bCs/>
          <w:szCs w:val="21"/>
        </w:rPr>
        <w:t xml:space="preserve">　</w:t>
      </w:r>
      <w:r w:rsidR="00C96C38"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w:t>
      </w:r>
      <w:r w:rsidR="00C96C38" w:rsidRPr="0031105C">
        <w:rPr>
          <w:rFonts w:ascii="ＭＳ 明朝" w:eastAsia="ＭＳ 明朝" w:hAnsi="ＭＳ 明朝" w:hint="eastAsia"/>
          <w:b/>
          <w:bCs/>
          <w:szCs w:val="21"/>
        </w:rPr>
        <w:t>○○ 様</w:t>
      </w:r>
    </w:p>
    <w:p w14:paraId="22DFED5F" w14:textId="4D444C8A" w:rsidR="0031105C" w:rsidRPr="0031105C" w:rsidRDefault="0031105C" w:rsidP="0031105C">
      <w:pPr>
        <w:snapToGrid w:val="0"/>
        <w:jc w:val="right"/>
        <w:rPr>
          <w:rFonts w:ascii="ＭＳ 明朝" w:eastAsia="ＭＳ 明朝" w:hAnsi="ＭＳ 明朝"/>
          <w:b/>
          <w:bCs/>
          <w:szCs w:val="21"/>
        </w:rPr>
      </w:pPr>
      <w:r w:rsidRPr="0031105C">
        <w:rPr>
          <w:rFonts w:ascii="ＭＳ 明朝" w:eastAsia="ＭＳ 明朝" w:hAnsi="ＭＳ 明朝" w:hint="eastAsia"/>
          <w:b/>
          <w:bCs/>
          <w:szCs w:val="21"/>
        </w:rPr>
        <w:t>株式会社○</w:t>
      </w:r>
    </w:p>
    <w:p w14:paraId="5051A846" w14:textId="515FAA1F" w:rsidR="009C1FB1" w:rsidRPr="0031105C" w:rsidRDefault="000944FF" w:rsidP="0031105C">
      <w:pPr>
        <w:snapToGrid w:val="0"/>
        <w:jc w:val="right"/>
        <w:rPr>
          <w:rFonts w:ascii="ＭＳ 明朝" w:eastAsia="ＭＳ 明朝" w:hAnsi="ＭＳ 明朝"/>
          <w:b/>
          <w:bCs/>
          <w:szCs w:val="21"/>
        </w:rPr>
      </w:pPr>
      <w:r>
        <w:rPr>
          <w:rFonts w:ascii="ＭＳ 明朝" w:eastAsia="ＭＳ 明朝" w:hAnsi="ＭＳ 明朝" w:hint="eastAsia"/>
          <w:b/>
          <w:bCs/>
          <w:szCs w:val="21"/>
        </w:rPr>
        <w:t>人事部長</w:t>
      </w:r>
      <w:r w:rsidR="009C1FB1" w:rsidRPr="0031105C">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sidR="009C1FB1" w:rsidRPr="0031105C">
        <w:rPr>
          <w:rFonts w:ascii="ＭＳ 明朝" w:eastAsia="ＭＳ 明朝" w:hAnsi="ＭＳ 明朝" w:hint="eastAsia"/>
          <w:b/>
          <w:bCs/>
          <w:szCs w:val="21"/>
        </w:rPr>
        <w:t>○</w:t>
      </w:r>
    </w:p>
    <w:p w14:paraId="27EA5959" w14:textId="50F2B234" w:rsidR="004F797A" w:rsidRPr="0031105C" w:rsidRDefault="000944FF" w:rsidP="000944FF">
      <w:pPr>
        <w:snapToGrid w:val="0"/>
        <w:spacing w:beforeLines="50" w:before="143" w:afterLines="50" w:after="143" w:line="276" w:lineRule="auto"/>
        <w:jc w:val="center"/>
        <w:rPr>
          <w:rFonts w:ascii="ＭＳ 明朝" w:eastAsia="ＭＳ 明朝" w:hAnsi="ＭＳ 明朝"/>
          <w:b/>
          <w:bCs/>
          <w:szCs w:val="21"/>
        </w:rPr>
      </w:pPr>
      <w:r w:rsidRPr="000944FF">
        <w:rPr>
          <w:rFonts w:ascii="ＭＳ 明朝" w:eastAsia="ＭＳ 明朝" w:hAnsi="ＭＳ 明朝"/>
          <w:b/>
          <w:bCs/>
          <w:sz w:val="28"/>
          <w:szCs w:val="28"/>
        </w:rPr>
        <w:t>来年度新卒採用に関する求人のお願い</w:t>
      </w:r>
    </w:p>
    <w:p w14:paraId="1C11BEA4" w14:textId="77777777" w:rsidR="00256E78" w:rsidRPr="00256E78" w:rsidRDefault="0031105C" w:rsidP="00256E78">
      <w:pPr>
        <w:snapToGrid w:val="0"/>
        <w:ind w:leftChars="67" w:left="141"/>
        <w:rPr>
          <w:rFonts w:ascii="ＭＳ 明朝" w:eastAsia="ＭＳ 明朝" w:hAnsi="ＭＳ 明朝"/>
          <w:b/>
          <w:bCs/>
          <w:szCs w:val="21"/>
        </w:rPr>
      </w:pPr>
      <w:r w:rsidRPr="0031105C">
        <w:rPr>
          <w:rFonts w:ascii="ＭＳ 明朝" w:eastAsia="ＭＳ 明朝" w:hAnsi="ＭＳ 明朝" w:hint="eastAsia"/>
          <w:b/>
          <w:bCs/>
          <w:szCs w:val="21"/>
        </w:rPr>
        <w:t xml:space="preserve">拝啓　</w:t>
      </w:r>
      <w:r w:rsidR="00256E78" w:rsidRPr="00256E78">
        <w:rPr>
          <w:rFonts w:ascii="ＭＳ 明朝" w:eastAsia="ＭＳ 明朝" w:hAnsi="ＭＳ 明朝" w:hint="eastAsia"/>
          <w:b/>
          <w:bCs/>
          <w:szCs w:val="21"/>
        </w:rPr>
        <w:t>秋涼の候、御教職におかれましてはますますご清祥のこととお喜び申し上げます。</w:t>
      </w:r>
    </w:p>
    <w:p w14:paraId="6FCB5FB5"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平素は格別のご厚情を賜り、厚く御礼申し上げます。</w:t>
      </w:r>
    </w:p>
    <w:p w14:paraId="6823A38E" w14:textId="77777777" w:rsidR="00256E78" w:rsidRPr="00256E78" w:rsidRDefault="00256E78" w:rsidP="00256E78">
      <w:pPr>
        <w:snapToGrid w:val="0"/>
        <w:ind w:leftChars="67" w:left="141"/>
        <w:rPr>
          <w:rFonts w:ascii="ＭＳ 明朝" w:eastAsia="ＭＳ 明朝" w:hAnsi="ＭＳ 明朝"/>
          <w:b/>
          <w:bCs/>
          <w:szCs w:val="21"/>
        </w:rPr>
      </w:pPr>
    </w:p>
    <w:p w14:paraId="3A4661B7"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さて、このたび弊社におきましては、来年度（令和〇年度）の新卒者求人につきまして、貴校へのお願いを改めてさせていただきたく、本状を差し上げます。</w:t>
      </w:r>
    </w:p>
    <w:p w14:paraId="391F8F3C"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昨年も貴校より複数の方を採用させていただきましたが、本年も引き続き、新卒者求人のご協力をいただきたく、正式にお申し込みを申し上げます。</w:t>
      </w:r>
    </w:p>
    <w:p w14:paraId="0AC6BDE7" w14:textId="77777777" w:rsidR="00256E78" w:rsidRPr="00256E78" w:rsidRDefault="00256E78" w:rsidP="00256E78">
      <w:pPr>
        <w:snapToGrid w:val="0"/>
        <w:ind w:leftChars="67" w:left="141"/>
        <w:rPr>
          <w:rFonts w:ascii="ＭＳ 明朝" w:eastAsia="ＭＳ 明朝" w:hAnsi="ＭＳ 明朝"/>
          <w:b/>
          <w:bCs/>
          <w:szCs w:val="21"/>
        </w:rPr>
      </w:pPr>
    </w:p>
    <w:p w14:paraId="056FF6E0" w14:textId="7830E446"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昨年度は、経済学部経済学科および経営学部経営学科より、新卒者</w:t>
      </w:r>
      <w:r w:rsidRPr="00256E78">
        <w:rPr>
          <w:rFonts w:ascii="ＭＳ 明朝" w:eastAsia="ＭＳ 明朝" w:hAnsi="ＭＳ 明朝"/>
          <w:b/>
          <w:bCs/>
          <w:szCs w:val="21"/>
        </w:rPr>
        <w:t>6名を採用させていただきました。</w:t>
      </w:r>
    </w:p>
    <w:p w14:paraId="335EAC71" w14:textId="004BF88A"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採用いただきました皆様は、現在も営業本部および管理本部で活躍いただいております。特に、一昨年度採用の</w:t>
      </w:r>
      <w:r w:rsidRPr="00256E78">
        <w:rPr>
          <w:rFonts w:ascii="ＭＳ 明朝" w:eastAsia="ＭＳ 明朝" w:hAnsi="ＭＳ 明朝"/>
          <w:b/>
          <w:bCs/>
          <w:szCs w:val="21"/>
        </w:rPr>
        <w:t>3名は、すでにリーダー候補として重要な役割を担うに至っており、その成長ぶりに大変感謝しております。</w:t>
      </w:r>
    </w:p>
    <w:p w14:paraId="520A4650" w14:textId="77777777" w:rsidR="00256E78" w:rsidRPr="00256E78" w:rsidRDefault="00256E78" w:rsidP="00256E78">
      <w:pPr>
        <w:snapToGrid w:val="0"/>
        <w:ind w:leftChars="67" w:left="141"/>
        <w:rPr>
          <w:rFonts w:ascii="ＭＳ 明朝" w:eastAsia="ＭＳ 明朝" w:hAnsi="ＭＳ 明朝"/>
          <w:b/>
          <w:bCs/>
          <w:szCs w:val="21"/>
        </w:rPr>
      </w:pPr>
    </w:p>
    <w:p w14:paraId="7204234D"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本年の求人に当たりましては、経済学部・経営学部・法学部法律学科の</w:t>
      </w:r>
      <w:r w:rsidRPr="00256E78">
        <w:rPr>
          <w:rFonts w:ascii="ＭＳ 明朝" w:eastAsia="ＭＳ 明朝" w:hAnsi="ＭＳ 明朝"/>
          <w:b/>
          <w:bCs/>
          <w:szCs w:val="21"/>
        </w:rPr>
        <w:t xml:space="preserve"> 3 学部を主に想定しており、営業職、管理職、企画職の 3 つの職種で合計 8 名程度の採用を予定しております。</w:t>
      </w:r>
    </w:p>
    <w:p w14:paraId="23CB4573" w14:textId="0550FD8C"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特に、デジタル関連の知識や</w:t>
      </w:r>
      <w:r w:rsidRPr="00256E78">
        <w:rPr>
          <w:rFonts w:ascii="ＭＳ 明朝" w:eastAsia="ＭＳ 明朝" w:hAnsi="ＭＳ 明朝"/>
          <w:b/>
          <w:bCs/>
          <w:szCs w:val="21"/>
        </w:rPr>
        <w:t>課題解決力を備えた人材を重視しており、貴校の実践的な教育カリキュラムは、弊社の求める人材像と非常に合致していると考えております。</w:t>
      </w:r>
    </w:p>
    <w:p w14:paraId="483405A6" w14:textId="77777777" w:rsidR="00256E78" w:rsidRPr="00256E78" w:rsidRDefault="00256E78" w:rsidP="00256E78">
      <w:pPr>
        <w:snapToGrid w:val="0"/>
        <w:ind w:leftChars="67" w:left="141"/>
        <w:rPr>
          <w:rFonts w:ascii="ＭＳ 明朝" w:eastAsia="ＭＳ 明朝" w:hAnsi="ＭＳ 明朝"/>
          <w:b/>
          <w:bCs/>
          <w:szCs w:val="21"/>
        </w:rPr>
      </w:pPr>
    </w:p>
    <w:p w14:paraId="0EC985FA"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つきましては、本年も貴校からの新卒者求人につきまして、採用説明会の開催、求人票の配布、卒業生推薦など、あらゆる形でお引き立ていただけますようお願い申し上げます。</w:t>
      </w:r>
    </w:p>
    <w:p w14:paraId="64258509"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求人に関する詳細な資料は、後日担当者が直接伺ってご説明いただくことも可能でございますので、その際はぜひともご都合のよろしい日時をご教示ください。</w:t>
      </w:r>
    </w:p>
    <w:p w14:paraId="0E6D9379" w14:textId="77777777" w:rsidR="00256E78" w:rsidRPr="00256E78" w:rsidRDefault="00256E78" w:rsidP="00256E78">
      <w:pPr>
        <w:snapToGrid w:val="0"/>
        <w:ind w:leftChars="67" w:left="141"/>
        <w:rPr>
          <w:rFonts w:ascii="ＭＳ 明朝" w:eastAsia="ＭＳ 明朝" w:hAnsi="ＭＳ 明朝"/>
          <w:b/>
          <w:bCs/>
          <w:szCs w:val="21"/>
        </w:rPr>
      </w:pPr>
    </w:p>
    <w:p w14:paraId="1CBF3D56" w14:textId="77777777" w:rsidR="00256E78" w:rsidRPr="00256E78"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なにとぞ、本年も格別のご配慮を賜りますようお願い申し上げます。</w:t>
      </w:r>
    </w:p>
    <w:p w14:paraId="709020B6" w14:textId="04B6E9B8" w:rsidR="0031105C" w:rsidRPr="0031105C" w:rsidRDefault="00256E78" w:rsidP="00256E78">
      <w:pPr>
        <w:snapToGrid w:val="0"/>
        <w:ind w:leftChars="67" w:left="141"/>
        <w:rPr>
          <w:rFonts w:ascii="ＭＳ 明朝" w:eastAsia="ＭＳ 明朝" w:hAnsi="ＭＳ 明朝"/>
          <w:b/>
          <w:bCs/>
          <w:szCs w:val="21"/>
        </w:rPr>
      </w:pPr>
      <w:r w:rsidRPr="00256E78">
        <w:rPr>
          <w:rFonts w:ascii="ＭＳ 明朝" w:eastAsia="ＭＳ 明朝" w:hAnsi="ＭＳ 明朝" w:hint="eastAsia"/>
          <w:b/>
          <w:bCs/>
          <w:szCs w:val="21"/>
        </w:rPr>
        <w:t>まずは書面をもって、来年度新卒者求人のお申し込みをお知らせ申し上げます。</w:t>
      </w:r>
    </w:p>
    <w:p w14:paraId="2FBA7083" w14:textId="39A7DB2D" w:rsidR="0062748C" w:rsidRPr="0031105C" w:rsidRDefault="0031105C" w:rsidP="0031105C">
      <w:pPr>
        <w:snapToGrid w:val="0"/>
        <w:ind w:leftChars="67" w:left="141"/>
        <w:jc w:val="right"/>
        <w:rPr>
          <w:rFonts w:ascii="ＭＳ 明朝" w:eastAsia="ＭＳ 明朝" w:hAnsi="ＭＳ 明朝"/>
          <w:b/>
          <w:bCs/>
          <w:szCs w:val="21"/>
        </w:rPr>
      </w:pPr>
      <w:r w:rsidRPr="0031105C">
        <w:rPr>
          <w:rFonts w:ascii="ＭＳ 明朝" w:eastAsia="ＭＳ 明朝" w:hAnsi="ＭＳ 明朝" w:hint="eastAsia"/>
          <w:b/>
          <w:bCs/>
          <w:szCs w:val="21"/>
        </w:rPr>
        <w:t>敬具</w:t>
      </w:r>
    </w:p>
    <w:p w14:paraId="67F21320" w14:textId="77777777" w:rsidR="00256E78" w:rsidRDefault="00256E78" w:rsidP="00256E78">
      <w:pPr>
        <w:pStyle w:val="ad"/>
        <w:rPr>
          <w:sz w:val="21"/>
          <w:szCs w:val="21"/>
        </w:rPr>
      </w:pPr>
      <w:r w:rsidRPr="00256E78">
        <w:rPr>
          <w:rFonts w:hint="eastAsia"/>
          <w:sz w:val="21"/>
          <w:szCs w:val="21"/>
        </w:rPr>
        <w:t>記</w:t>
      </w:r>
    </w:p>
    <w:p w14:paraId="1E2D3862" w14:textId="77777777" w:rsidR="00256E78" w:rsidRPr="00256E78" w:rsidRDefault="00256E78" w:rsidP="00AE1B2E">
      <w:pPr>
        <w:pStyle w:val="ac"/>
        <w:numPr>
          <w:ilvl w:val="0"/>
          <w:numId w:val="20"/>
        </w:numPr>
        <w:snapToGrid w:val="0"/>
        <w:spacing w:beforeLines="50" w:before="143" w:line="276" w:lineRule="auto"/>
        <w:ind w:leftChars="0" w:left="2410"/>
        <w:rPr>
          <w:rFonts w:ascii="ＭＳ 明朝" w:eastAsia="ＭＳ 明朝" w:hAnsi="ＭＳ 明朝"/>
          <w:b/>
          <w:bCs/>
        </w:rPr>
      </w:pPr>
      <w:r w:rsidRPr="00256E78">
        <w:rPr>
          <w:rFonts w:ascii="ＭＳ 明朝" w:eastAsia="ＭＳ 明朝" w:hAnsi="ＭＳ 明朝" w:hint="eastAsia"/>
          <w:b/>
          <w:bCs/>
        </w:rPr>
        <w:t>求人群体</w:t>
      </w:r>
    </w:p>
    <w:p w14:paraId="640E9796" w14:textId="77777777" w:rsidR="00256E78" w:rsidRPr="00256E78" w:rsidRDefault="00256E78" w:rsidP="00256E78">
      <w:pPr>
        <w:pStyle w:val="ac"/>
        <w:numPr>
          <w:ilvl w:val="1"/>
          <w:numId w:val="21"/>
        </w:numPr>
        <w:snapToGrid w:val="0"/>
        <w:spacing w:line="276" w:lineRule="auto"/>
        <w:ind w:leftChars="0" w:left="2694" w:hanging="284"/>
        <w:rPr>
          <w:rFonts w:ascii="ＭＳ 明朝" w:eastAsia="ＭＳ 明朝" w:hAnsi="ＭＳ 明朝"/>
          <w:b/>
          <w:bCs/>
        </w:rPr>
      </w:pPr>
      <w:r w:rsidRPr="00256E78">
        <w:rPr>
          <w:rFonts w:ascii="ＭＳ 明朝" w:eastAsia="ＭＳ 明朝" w:hAnsi="ＭＳ 明朝" w:hint="eastAsia"/>
          <w:b/>
          <w:bCs/>
        </w:rPr>
        <w:t>経済学部経済学科</w:t>
      </w:r>
    </w:p>
    <w:p w14:paraId="360E4241" w14:textId="77777777" w:rsidR="00256E78" w:rsidRPr="00256E78" w:rsidRDefault="00256E78" w:rsidP="00256E78">
      <w:pPr>
        <w:pStyle w:val="ac"/>
        <w:numPr>
          <w:ilvl w:val="1"/>
          <w:numId w:val="21"/>
        </w:numPr>
        <w:snapToGrid w:val="0"/>
        <w:spacing w:line="276" w:lineRule="auto"/>
        <w:ind w:leftChars="0" w:left="2694" w:hanging="284"/>
        <w:rPr>
          <w:rFonts w:ascii="ＭＳ 明朝" w:eastAsia="ＭＳ 明朝" w:hAnsi="ＭＳ 明朝"/>
          <w:b/>
          <w:bCs/>
        </w:rPr>
      </w:pPr>
      <w:r w:rsidRPr="00256E78">
        <w:rPr>
          <w:rFonts w:ascii="ＭＳ 明朝" w:eastAsia="ＭＳ 明朝" w:hAnsi="ＭＳ 明朝" w:hint="eastAsia"/>
          <w:b/>
          <w:bCs/>
        </w:rPr>
        <w:t>経営学部経営学科</w:t>
      </w:r>
    </w:p>
    <w:p w14:paraId="3A1712FA" w14:textId="029D6155" w:rsidR="00256E78" w:rsidRPr="00256E78" w:rsidRDefault="00256E78" w:rsidP="00256E78">
      <w:pPr>
        <w:pStyle w:val="ac"/>
        <w:numPr>
          <w:ilvl w:val="1"/>
          <w:numId w:val="21"/>
        </w:numPr>
        <w:snapToGrid w:val="0"/>
        <w:spacing w:line="276" w:lineRule="auto"/>
        <w:ind w:leftChars="0" w:left="2694" w:hanging="284"/>
        <w:rPr>
          <w:rFonts w:ascii="ＭＳ 明朝" w:eastAsia="ＭＳ 明朝" w:hAnsi="ＭＳ 明朝"/>
          <w:b/>
          <w:bCs/>
        </w:rPr>
      </w:pPr>
      <w:r w:rsidRPr="00256E78">
        <w:rPr>
          <w:rFonts w:ascii="ＭＳ 明朝" w:eastAsia="ＭＳ 明朝" w:hAnsi="ＭＳ 明朝" w:hint="eastAsia"/>
          <w:b/>
          <w:bCs/>
        </w:rPr>
        <w:t>法学部法律学科</w:t>
      </w:r>
    </w:p>
    <w:p w14:paraId="41F3A9BD" w14:textId="77777777" w:rsidR="00256E78" w:rsidRPr="00256E78" w:rsidRDefault="00256E78" w:rsidP="00256E78">
      <w:pPr>
        <w:pStyle w:val="ac"/>
        <w:numPr>
          <w:ilvl w:val="0"/>
          <w:numId w:val="20"/>
        </w:numPr>
        <w:snapToGrid w:val="0"/>
        <w:spacing w:beforeLines="50" w:before="143" w:line="276" w:lineRule="auto"/>
        <w:ind w:leftChars="0" w:left="2410"/>
        <w:rPr>
          <w:rFonts w:ascii="ＭＳ 明朝" w:eastAsia="ＭＳ 明朝" w:hAnsi="ＭＳ 明朝"/>
          <w:b/>
          <w:bCs/>
        </w:rPr>
      </w:pPr>
      <w:r w:rsidRPr="00256E78">
        <w:rPr>
          <w:rFonts w:ascii="ＭＳ 明朝" w:eastAsia="ＭＳ 明朝" w:hAnsi="ＭＳ 明朝" w:hint="eastAsia"/>
          <w:b/>
          <w:bCs/>
        </w:rPr>
        <w:t>予定採用人数</w:t>
      </w:r>
    </w:p>
    <w:p w14:paraId="3BC37F4B" w14:textId="77777777" w:rsidR="00256E78" w:rsidRPr="00256E78" w:rsidRDefault="00256E78" w:rsidP="00256E78">
      <w:pPr>
        <w:pStyle w:val="ac"/>
        <w:numPr>
          <w:ilvl w:val="1"/>
          <w:numId w:val="22"/>
        </w:numPr>
        <w:snapToGrid w:val="0"/>
        <w:spacing w:line="276" w:lineRule="auto"/>
        <w:ind w:leftChars="0" w:left="2694" w:hanging="284"/>
        <w:rPr>
          <w:rFonts w:ascii="ＭＳ 明朝" w:eastAsia="ＭＳ 明朝" w:hAnsi="ＭＳ 明朝"/>
          <w:b/>
          <w:bCs/>
        </w:rPr>
      </w:pPr>
      <w:r w:rsidRPr="00256E78">
        <w:rPr>
          <w:rFonts w:ascii="ＭＳ 明朝" w:eastAsia="ＭＳ 明朝" w:hAnsi="ＭＳ 明朝" w:hint="eastAsia"/>
          <w:b/>
          <w:bCs/>
        </w:rPr>
        <w:t>合計</w:t>
      </w:r>
      <w:r w:rsidRPr="00256E78">
        <w:rPr>
          <w:rFonts w:ascii="ＭＳ 明朝" w:eastAsia="ＭＳ 明朝" w:hAnsi="ＭＳ 明朝"/>
          <w:b/>
          <w:bCs/>
        </w:rPr>
        <w:t xml:space="preserve"> 8 名前後</w:t>
      </w:r>
    </w:p>
    <w:p w14:paraId="1D7E459B" w14:textId="77777777" w:rsidR="00256E78" w:rsidRPr="00256E78" w:rsidRDefault="00256E78" w:rsidP="00256E78">
      <w:pPr>
        <w:pStyle w:val="ac"/>
        <w:numPr>
          <w:ilvl w:val="0"/>
          <w:numId w:val="20"/>
        </w:numPr>
        <w:snapToGrid w:val="0"/>
        <w:spacing w:beforeLines="50" w:before="143" w:line="276" w:lineRule="auto"/>
        <w:ind w:leftChars="0" w:left="2410"/>
        <w:rPr>
          <w:rFonts w:ascii="ＭＳ 明朝" w:eastAsia="ＭＳ 明朝" w:hAnsi="ＭＳ 明朝"/>
          <w:b/>
          <w:bCs/>
        </w:rPr>
      </w:pPr>
      <w:r w:rsidRPr="00256E78">
        <w:rPr>
          <w:rFonts w:ascii="ＭＳ 明朝" w:eastAsia="ＭＳ 明朝" w:hAnsi="ＭＳ 明朝" w:hint="eastAsia"/>
          <w:b/>
          <w:bCs/>
        </w:rPr>
        <w:t>担当者</w:t>
      </w:r>
    </w:p>
    <w:p w14:paraId="27D75E11" w14:textId="375CE802" w:rsidR="00256E78" w:rsidRPr="00256E78" w:rsidRDefault="00256E78" w:rsidP="00256E78">
      <w:pPr>
        <w:pStyle w:val="ac"/>
        <w:numPr>
          <w:ilvl w:val="1"/>
          <w:numId w:val="23"/>
        </w:numPr>
        <w:snapToGrid w:val="0"/>
        <w:spacing w:line="276" w:lineRule="auto"/>
        <w:ind w:leftChars="0" w:left="2694" w:hanging="284"/>
        <w:rPr>
          <w:rFonts w:ascii="ＭＳ 明朝" w:eastAsia="ＭＳ 明朝" w:hAnsi="ＭＳ 明朝"/>
          <w:b/>
          <w:bCs/>
        </w:rPr>
      </w:pPr>
      <w:r w:rsidRPr="00256E78">
        <w:rPr>
          <w:rFonts w:ascii="ＭＳ 明朝" w:eastAsia="ＭＳ 明朝" w:hAnsi="ＭＳ 明朝" w:hint="eastAsia"/>
          <w:b/>
          <w:bCs/>
        </w:rPr>
        <w:t>人事部</w:t>
      </w:r>
      <w:r w:rsidRPr="00256E78">
        <w:rPr>
          <w:rFonts w:ascii="ＭＳ 明朝" w:eastAsia="ＭＳ 明朝" w:hAnsi="ＭＳ 明朝"/>
          <w:b/>
          <w:bCs/>
        </w:rPr>
        <w:t xml:space="preserve"> </w:t>
      </w:r>
      <w:r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31105C">
        <w:rPr>
          <w:rFonts w:ascii="ＭＳ 明朝" w:eastAsia="ＭＳ 明朝" w:hAnsi="ＭＳ 明朝" w:hint="eastAsia"/>
          <w:b/>
          <w:bCs/>
          <w:szCs w:val="21"/>
        </w:rPr>
        <w:t>○○</w:t>
      </w:r>
    </w:p>
    <w:p w14:paraId="1E2C61F8" w14:textId="28E34379" w:rsidR="00256E78" w:rsidRPr="00256E78" w:rsidRDefault="00256E78" w:rsidP="00256E78">
      <w:pPr>
        <w:pStyle w:val="ac"/>
        <w:numPr>
          <w:ilvl w:val="1"/>
          <w:numId w:val="23"/>
        </w:numPr>
        <w:snapToGrid w:val="0"/>
        <w:spacing w:line="276" w:lineRule="auto"/>
        <w:ind w:leftChars="0" w:left="2694" w:hanging="284"/>
        <w:rPr>
          <w:rFonts w:ascii="ＭＳ 明朝" w:eastAsia="ＭＳ 明朝" w:hAnsi="ＭＳ 明朝"/>
          <w:b/>
          <w:bCs/>
        </w:rPr>
      </w:pPr>
      <w:r w:rsidRPr="00256E78">
        <w:rPr>
          <w:rFonts w:ascii="ＭＳ 明朝" w:eastAsia="ＭＳ 明朝" w:hAnsi="ＭＳ 明朝" w:hint="eastAsia"/>
          <w:b/>
          <w:bCs/>
        </w:rPr>
        <w:t>電話：</w:t>
      </w:r>
      <w:r w:rsidRPr="00256E78">
        <w:rPr>
          <w:rFonts w:ascii="ＭＳ 明朝" w:eastAsia="ＭＳ 明朝" w:hAnsi="ＭＳ 明朝"/>
          <w:b/>
          <w:bCs/>
        </w:rPr>
        <w:t>XX-XXXX-XXXX</w:t>
      </w:r>
    </w:p>
    <w:p w14:paraId="062B06C1" w14:textId="28389816" w:rsidR="00256E78" w:rsidRPr="00256E78" w:rsidRDefault="00256E78" w:rsidP="00256E78">
      <w:pPr>
        <w:pStyle w:val="ac"/>
        <w:numPr>
          <w:ilvl w:val="1"/>
          <w:numId w:val="23"/>
        </w:numPr>
        <w:snapToGrid w:val="0"/>
        <w:spacing w:line="276" w:lineRule="auto"/>
        <w:ind w:leftChars="0" w:left="2694" w:hanging="284"/>
        <w:rPr>
          <w:rFonts w:ascii="ＭＳ 明朝" w:eastAsia="ＭＳ 明朝" w:hAnsi="ＭＳ 明朝" w:hint="eastAsia"/>
          <w:b/>
          <w:bCs/>
        </w:rPr>
      </w:pPr>
      <w:r w:rsidRPr="00256E78">
        <w:rPr>
          <w:rFonts w:ascii="ＭＳ 明朝" w:eastAsia="ＭＳ 明朝" w:hAnsi="ＭＳ 明朝"/>
          <w:b/>
          <w:bCs/>
        </w:rPr>
        <w:t>E-mail：XX@XX.co.jp</w:t>
      </w:r>
    </w:p>
    <w:p w14:paraId="0942FE96" w14:textId="169563EC" w:rsidR="003C7BDA" w:rsidRPr="00256E78" w:rsidRDefault="00256E78" w:rsidP="00256E78">
      <w:pPr>
        <w:pStyle w:val="aa"/>
        <w:rPr>
          <w:rFonts w:ascii="ＭＳ 明朝" w:eastAsia="ＭＳ 明朝" w:hAnsi="ＭＳ 明朝"/>
          <w:sz w:val="21"/>
          <w:szCs w:val="21"/>
        </w:rPr>
      </w:pPr>
      <w:r w:rsidRPr="00256E78">
        <w:rPr>
          <w:rFonts w:ascii="ＭＳ 明朝" w:eastAsia="ＭＳ 明朝" w:hAnsi="ＭＳ 明朝" w:hint="eastAsia"/>
          <w:sz w:val="21"/>
          <w:szCs w:val="21"/>
        </w:rPr>
        <w:t>以上</w:t>
      </w:r>
    </w:p>
    <w:p w14:paraId="5BA1C43C" w14:textId="77777777" w:rsidR="00256E78" w:rsidRDefault="00256E78" w:rsidP="00256E78">
      <w:pPr>
        <w:rPr>
          <w:rFonts w:hint="eastAsia"/>
        </w:rPr>
      </w:pPr>
    </w:p>
    <w:sectPr w:rsidR="00256E78"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212E" w14:textId="77777777" w:rsidR="003B4CBA" w:rsidRDefault="003B4CBA" w:rsidP="00FE614F">
      <w:r>
        <w:separator/>
      </w:r>
    </w:p>
  </w:endnote>
  <w:endnote w:type="continuationSeparator" w:id="0">
    <w:p w14:paraId="43195716" w14:textId="77777777" w:rsidR="003B4CBA" w:rsidRDefault="003B4CBA"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8C5E" w14:textId="77777777" w:rsidR="003B4CBA" w:rsidRDefault="003B4CBA" w:rsidP="00FE614F">
      <w:r>
        <w:separator/>
      </w:r>
    </w:p>
  </w:footnote>
  <w:footnote w:type="continuationSeparator" w:id="0">
    <w:p w14:paraId="0F548F55" w14:textId="77777777" w:rsidR="003B4CBA" w:rsidRDefault="003B4CBA"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273"/>
    <w:multiLevelType w:val="hybridMultilevel"/>
    <w:tmpl w:val="7C44CF2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3A3402D"/>
    <w:multiLevelType w:val="hybridMultilevel"/>
    <w:tmpl w:val="97F8831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1"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297358B"/>
    <w:multiLevelType w:val="hybridMultilevel"/>
    <w:tmpl w:val="C3261B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E13587B"/>
    <w:multiLevelType w:val="hybridMultilevel"/>
    <w:tmpl w:val="4E826A8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A66251"/>
    <w:multiLevelType w:val="hybridMultilevel"/>
    <w:tmpl w:val="E87428D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792359542">
    <w:abstractNumId w:val="19"/>
  </w:num>
  <w:num w:numId="2" w16cid:durableId="1268535695">
    <w:abstractNumId w:val="5"/>
  </w:num>
  <w:num w:numId="3" w16cid:durableId="1580824885">
    <w:abstractNumId w:val="6"/>
  </w:num>
  <w:num w:numId="4" w16cid:durableId="568345828">
    <w:abstractNumId w:val="3"/>
  </w:num>
  <w:num w:numId="5" w16cid:durableId="1549687915">
    <w:abstractNumId w:val="16"/>
  </w:num>
  <w:num w:numId="6" w16cid:durableId="1886091911">
    <w:abstractNumId w:val="12"/>
  </w:num>
  <w:num w:numId="7" w16cid:durableId="2002810681">
    <w:abstractNumId w:val="4"/>
  </w:num>
  <w:num w:numId="8" w16cid:durableId="1277174783">
    <w:abstractNumId w:val="9"/>
  </w:num>
  <w:num w:numId="9" w16cid:durableId="1219392197">
    <w:abstractNumId w:val="1"/>
  </w:num>
  <w:num w:numId="10" w16cid:durableId="697660383">
    <w:abstractNumId w:val="20"/>
  </w:num>
  <w:num w:numId="11" w16cid:durableId="675495342">
    <w:abstractNumId w:val="21"/>
  </w:num>
  <w:num w:numId="12" w16cid:durableId="1092748486">
    <w:abstractNumId w:val="13"/>
  </w:num>
  <w:num w:numId="13" w16cid:durableId="1639916997">
    <w:abstractNumId w:val="11"/>
  </w:num>
  <w:num w:numId="14" w16cid:durableId="1244147968">
    <w:abstractNumId w:val="2"/>
  </w:num>
  <w:num w:numId="15" w16cid:durableId="2068872482">
    <w:abstractNumId w:val="14"/>
  </w:num>
  <w:num w:numId="16" w16cid:durableId="1159610654">
    <w:abstractNumId w:val="8"/>
  </w:num>
  <w:num w:numId="17" w16cid:durableId="1755202775">
    <w:abstractNumId w:val="10"/>
  </w:num>
  <w:num w:numId="18" w16cid:durableId="838427930">
    <w:abstractNumId w:val="17"/>
  </w:num>
  <w:num w:numId="19" w16cid:durableId="1954481771">
    <w:abstractNumId w:val="18"/>
  </w:num>
  <w:num w:numId="20" w16cid:durableId="539316409">
    <w:abstractNumId w:val="0"/>
  </w:num>
  <w:num w:numId="21" w16cid:durableId="1566911349">
    <w:abstractNumId w:val="15"/>
  </w:num>
  <w:num w:numId="22" w16cid:durableId="753018617">
    <w:abstractNumId w:val="7"/>
  </w:num>
  <w:num w:numId="23" w16cid:durableId="380522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944FF"/>
    <w:rsid w:val="000A17D9"/>
    <w:rsid w:val="000C1F16"/>
    <w:rsid w:val="000C45A2"/>
    <w:rsid w:val="001050A6"/>
    <w:rsid w:val="001056ED"/>
    <w:rsid w:val="00110ADC"/>
    <w:rsid w:val="0013179F"/>
    <w:rsid w:val="00190D97"/>
    <w:rsid w:val="001A0BAF"/>
    <w:rsid w:val="001A340C"/>
    <w:rsid w:val="001B0EBF"/>
    <w:rsid w:val="001E54E6"/>
    <w:rsid w:val="001F2E7A"/>
    <w:rsid w:val="002025D2"/>
    <w:rsid w:val="00215B66"/>
    <w:rsid w:val="00247619"/>
    <w:rsid w:val="00256E78"/>
    <w:rsid w:val="00260F44"/>
    <w:rsid w:val="002615E6"/>
    <w:rsid w:val="00275E07"/>
    <w:rsid w:val="002C3CC5"/>
    <w:rsid w:val="002E3718"/>
    <w:rsid w:val="002F5645"/>
    <w:rsid w:val="0031105C"/>
    <w:rsid w:val="0031319B"/>
    <w:rsid w:val="00313A99"/>
    <w:rsid w:val="00313D55"/>
    <w:rsid w:val="0033413D"/>
    <w:rsid w:val="00334D79"/>
    <w:rsid w:val="0036406C"/>
    <w:rsid w:val="0038544B"/>
    <w:rsid w:val="003860EA"/>
    <w:rsid w:val="003A6D51"/>
    <w:rsid w:val="003B4CBA"/>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779A"/>
    <w:rsid w:val="005B2A7F"/>
    <w:rsid w:val="005C7FA3"/>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4953"/>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1B2E"/>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17D9"/>
    <w:rsid w:val="00D534F9"/>
    <w:rsid w:val="00D73C06"/>
    <w:rsid w:val="00DA5029"/>
    <w:rsid w:val="00DB06A1"/>
    <w:rsid w:val="00DB7DCF"/>
    <w:rsid w:val="00DD543B"/>
    <w:rsid w:val="00DD5453"/>
    <w:rsid w:val="00DD76F1"/>
    <w:rsid w:val="00DE0750"/>
    <w:rsid w:val="00DE6550"/>
    <w:rsid w:val="00E03EA9"/>
    <w:rsid w:val="00E171DD"/>
    <w:rsid w:val="00E7562C"/>
    <w:rsid w:val="00E761A8"/>
    <w:rsid w:val="00E9761D"/>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49</cp:revision>
  <cp:lastPrinted>2024-10-29T02:41:00Z</cp:lastPrinted>
  <dcterms:created xsi:type="dcterms:W3CDTF">2023-08-29T22:52:00Z</dcterms:created>
  <dcterms:modified xsi:type="dcterms:W3CDTF">2026-05-31T11:48:00Z</dcterms:modified>
</cp:coreProperties>
</file>