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5FE25F" w:rsidR="00FB1F33" w:rsidRDefault="00313A99" w:rsidP="00313A99">
      <w:pPr>
        <w:spacing w:afterLines="50" w:after="143" w:line="276" w:lineRule="auto"/>
        <w:jc w:val="lef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t>〇部</w:t>
      </w:r>
      <w:r>
        <w:rPr>
          <w:rFonts w:ascii="ＭＳ 明朝" w:eastAsia="ＭＳ 明朝" w:hAnsi="ＭＳ 明朝" w:hint="eastAsia"/>
          <w:b/>
          <w:bCs/>
          <w:sz w:val="22"/>
        </w:rPr>
        <w:t xml:space="preserve">　</w:t>
      </w:r>
      <w:r w:rsidRPr="00313A99">
        <w:rPr>
          <w:rFonts w:ascii="ＭＳ 明朝" w:eastAsia="ＭＳ 明朝" w:hAnsi="ＭＳ 明朝" w:hint="eastAsia"/>
          <w:b/>
          <w:bCs/>
          <w:sz w:val="22"/>
        </w:rPr>
        <w:t>ご担当者様</w:t>
      </w:r>
    </w:p>
    <w:p w14:paraId="4AD93C4A" w14:textId="4F9198CD" w:rsidR="00FB1F33" w:rsidRDefault="00FB1F33" w:rsidP="00FB1F33">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313A99" w:rsidRPr="00FB1F33">
        <w:rPr>
          <w:rFonts w:ascii="ＭＳ 明朝" w:eastAsia="ＭＳ 明朝" w:hAnsi="ＭＳ 明朝"/>
          <w:b/>
          <w:bCs/>
          <w:sz w:val="22"/>
        </w:rPr>
        <w:t>〇</w:t>
      </w:r>
      <w:r w:rsidRPr="00FB1F33">
        <w:rPr>
          <w:rFonts w:ascii="ＭＳ 明朝" w:eastAsia="ＭＳ 明朝" w:hAnsi="ＭＳ 明朝"/>
          <w:b/>
          <w:bCs/>
          <w:sz w:val="22"/>
        </w:rPr>
        <w:t>部</w:t>
      </w:r>
      <w:r>
        <w:rPr>
          <w:rFonts w:ascii="ＭＳ 明朝" w:eastAsia="ＭＳ 明朝" w:hAnsi="ＭＳ 明朝"/>
          <w:b/>
          <w:bCs/>
          <w:sz w:val="22"/>
        </w:rPr>
        <w:br/>
      </w:r>
      <w:r>
        <w:rPr>
          <w:rFonts w:ascii="ＭＳ 明朝" w:eastAsia="ＭＳ 明朝" w:hAnsi="ＭＳ 明朝" w:hint="eastAsia"/>
          <w:b/>
          <w:bCs/>
          <w:sz w:val="22"/>
        </w:rPr>
        <w:t>担当：</w:t>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2F547E4E" w:rsidR="00FB1F33" w:rsidRDefault="009455EF" w:rsidP="009455EF">
      <w:pPr>
        <w:spacing w:afterLines="100" w:after="286" w:line="276" w:lineRule="auto"/>
        <w:jc w:val="center"/>
        <w:rPr>
          <w:rFonts w:ascii="ＭＳ 明朝" w:eastAsia="ＭＳ 明朝" w:hAnsi="ＭＳ 明朝"/>
          <w:b/>
          <w:bCs/>
          <w:sz w:val="22"/>
        </w:rPr>
      </w:pPr>
      <w:r w:rsidRPr="009455EF">
        <w:rPr>
          <w:rFonts w:ascii="ＭＳ 明朝" w:eastAsia="ＭＳ 明朝" w:hAnsi="ＭＳ 明朝" w:hint="eastAsia"/>
          <w:b/>
          <w:bCs/>
          <w:sz w:val="28"/>
          <w:szCs w:val="28"/>
        </w:rPr>
        <w:t>納品商品の不備に関するお詫びとご対応のお願い</w:t>
      </w:r>
    </w:p>
    <w:p w14:paraId="46EED7D9" w14:textId="77777777" w:rsidR="009455EF" w:rsidRPr="009455EF" w:rsidRDefault="009455EF" w:rsidP="009455EF">
      <w:pPr>
        <w:snapToGrid w:val="0"/>
        <w:spacing w:line="276" w:lineRule="auto"/>
        <w:rPr>
          <w:rFonts w:ascii="ＭＳ 明朝" w:eastAsia="ＭＳ 明朝" w:hAnsi="ＭＳ 明朝"/>
          <w:b/>
          <w:bCs/>
          <w:sz w:val="22"/>
        </w:rPr>
      </w:pPr>
      <w:r w:rsidRPr="009455EF">
        <w:rPr>
          <w:rFonts w:ascii="ＭＳ 明朝" w:eastAsia="ＭＳ 明朝" w:hAnsi="ＭＳ 明朝" w:hint="eastAsia"/>
          <w:b/>
          <w:bCs/>
          <w:sz w:val="22"/>
        </w:rPr>
        <w:t>拝啓　貴社ますますご繁栄のこととお慶び申し上げます。</w:t>
      </w:r>
    </w:p>
    <w:p w14:paraId="53DB6CC8" w14:textId="77777777" w:rsidR="009455EF" w:rsidRPr="009455EF" w:rsidRDefault="009455EF" w:rsidP="009455EF">
      <w:pPr>
        <w:snapToGrid w:val="0"/>
        <w:spacing w:line="276" w:lineRule="auto"/>
        <w:rPr>
          <w:rFonts w:ascii="ＭＳ 明朝" w:eastAsia="ＭＳ 明朝" w:hAnsi="ＭＳ 明朝"/>
          <w:b/>
          <w:bCs/>
          <w:sz w:val="22"/>
        </w:rPr>
      </w:pPr>
      <w:r w:rsidRPr="009455EF">
        <w:rPr>
          <w:rFonts w:ascii="ＭＳ 明朝" w:eastAsia="ＭＳ 明朝" w:hAnsi="ＭＳ 明朝" w:hint="eastAsia"/>
          <w:b/>
          <w:bCs/>
          <w:sz w:val="22"/>
        </w:rPr>
        <w:t>平素は格別のご高配を賜り、厚く御礼申し上げます。</w:t>
      </w:r>
    </w:p>
    <w:p w14:paraId="41FFEBBA" w14:textId="77777777" w:rsidR="009455EF" w:rsidRPr="009455EF" w:rsidRDefault="009455EF" w:rsidP="009455EF">
      <w:pPr>
        <w:snapToGrid w:val="0"/>
        <w:spacing w:beforeLines="50" w:before="143" w:line="276" w:lineRule="auto"/>
        <w:rPr>
          <w:rFonts w:ascii="ＭＳ 明朝" w:eastAsia="ＭＳ 明朝" w:hAnsi="ＭＳ 明朝"/>
          <w:b/>
          <w:bCs/>
          <w:sz w:val="22"/>
        </w:rPr>
      </w:pPr>
      <w:r w:rsidRPr="009455EF">
        <w:rPr>
          <w:rFonts w:ascii="ＭＳ 明朝" w:eastAsia="ＭＳ 明朝" w:hAnsi="ＭＳ 明朝" w:hint="eastAsia"/>
          <w:b/>
          <w:bCs/>
          <w:sz w:val="22"/>
        </w:rPr>
        <w:t>さて、このたびは弊社より納品いたしました商品の一部に汚損があったとのご連絡をいただき、大変ご迷惑をおかけしましたこと、心より深くお詫び申し上げます。</w:t>
      </w:r>
    </w:p>
    <w:p w14:paraId="1BE624A8" w14:textId="77777777" w:rsidR="009455EF" w:rsidRPr="009455EF" w:rsidRDefault="009455EF" w:rsidP="009455EF">
      <w:pPr>
        <w:snapToGrid w:val="0"/>
        <w:spacing w:beforeLines="50" w:before="143" w:line="276" w:lineRule="auto"/>
        <w:rPr>
          <w:rFonts w:ascii="ＭＳ 明朝" w:eastAsia="ＭＳ 明朝" w:hAnsi="ＭＳ 明朝"/>
          <w:b/>
          <w:bCs/>
          <w:sz w:val="22"/>
        </w:rPr>
      </w:pPr>
      <w:r w:rsidRPr="009455EF">
        <w:rPr>
          <w:rFonts w:ascii="ＭＳ 明朝" w:eastAsia="ＭＳ 明朝" w:hAnsi="ＭＳ 明朝" w:hint="eastAsia"/>
          <w:b/>
          <w:bCs/>
          <w:sz w:val="22"/>
        </w:rPr>
        <w:t>弊社では品質管理に万全を期してまいりましたが、今回このような事態が発生し、貴社のご信頼を損ねることとなりましたことを、重ねてお詫び申し上げます。今後は再発防止のため、社内チェック体制を一層強化してまいります。</w:t>
      </w:r>
    </w:p>
    <w:p w14:paraId="43888F7A" w14:textId="77777777" w:rsidR="009455EF" w:rsidRPr="009455EF" w:rsidRDefault="009455EF" w:rsidP="009455EF">
      <w:pPr>
        <w:snapToGrid w:val="0"/>
        <w:spacing w:beforeLines="50" w:before="143" w:line="276" w:lineRule="auto"/>
        <w:rPr>
          <w:rFonts w:ascii="ＭＳ 明朝" w:eastAsia="ＭＳ 明朝" w:hAnsi="ＭＳ 明朝"/>
          <w:b/>
          <w:bCs/>
          <w:sz w:val="22"/>
        </w:rPr>
      </w:pPr>
      <w:r w:rsidRPr="009455EF">
        <w:rPr>
          <w:rFonts w:ascii="ＭＳ 明朝" w:eastAsia="ＭＳ 明朝" w:hAnsi="ＭＳ 明朝" w:hint="eastAsia"/>
          <w:b/>
          <w:bCs/>
          <w:sz w:val="22"/>
        </w:rPr>
        <w:t>また、今回納品分につきましては、ご使用いただける場合は恐縮ですが総額の</w:t>
      </w:r>
      <w:r w:rsidRPr="009455EF">
        <w:rPr>
          <w:rFonts w:ascii="ＭＳ 明朝" w:eastAsia="ＭＳ 明朝" w:hAnsi="ＭＳ 明朝"/>
          <w:b/>
          <w:bCs/>
          <w:sz w:val="22"/>
        </w:rPr>
        <w:t>10％をお値引きさせていただきます。</w:t>
      </w:r>
    </w:p>
    <w:p w14:paraId="68F50DBD" w14:textId="77777777" w:rsidR="009455EF" w:rsidRPr="009455EF" w:rsidRDefault="009455EF" w:rsidP="009455EF">
      <w:pPr>
        <w:snapToGrid w:val="0"/>
        <w:spacing w:line="276" w:lineRule="auto"/>
        <w:rPr>
          <w:rFonts w:ascii="ＭＳ 明朝" w:eastAsia="ＭＳ 明朝" w:hAnsi="ＭＳ 明朝"/>
          <w:b/>
          <w:bCs/>
          <w:sz w:val="22"/>
        </w:rPr>
      </w:pPr>
      <w:r w:rsidRPr="009455EF">
        <w:rPr>
          <w:rFonts w:ascii="ＭＳ 明朝" w:eastAsia="ＭＳ 明朝" w:hAnsi="ＭＳ 明朝" w:hint="eastAsia"/>
          <w:b/>
          <w:bCs/>
          <w:sz w:val="22"/>
        </w:rPr>
        <w:t>もしご返送をご希望の場合には、規格に合致した商品を新たに再納品させていただきたく存じます。返送料はこちらで負担いたしますので、着払いにてお送りいただけますと幸いです。</w:t>
      </w:r>
    </w:p>
    <w:p w14:paraId="203D7BE4" w14:textId="77777777" w:rsidR="009455EF" w:rsidRPr="009455EF" w:rsidRDefault="009455EF" w:rsidP="009455EF">
      <w:pPr>
        <w:snapToGrid w:val="0"/>
        <w:spacing w:beforeLines="50" w:before="143" w:line="276" w:lineRule="auto"/>
        <w:rPr>
          <w:rFonts w:ascii="ＭＳ 明朝" w:eastAsia="ＭＳ 明朝" w:hAnsi="ＭＳ 明朝"/>
          <w:b/>
          <w:bCs/>
          <w:sz w:val="22"/>
        </w:rPr>
      </w:pPr>
      <w:r w:rsidRPr="009455EF">
        <w:rPr>
          <w:rFonts w:ascii="ＭＳ 明朝" w:eastAsia="ＭＳ 明朝" w:hAnsi="ＭＳ 明朝" w:hint="eastAsia"/>
          <w:b/>
          <w:bCs/>
          <w:sz w:val="22"/>
        </w:rPr>
        <w:t>お手数をおかけいたしますが、上記いずれのご対応をご希望かご指示くださいますようお願い申し上げます。</w:t>
      </w:r>
    </w:p>
    <w:p w14:paraId="6D5ACAA3" w14:textId="77777777" w:rsidR="009455EF" w:rsidRPr="009455EF" w:rsidRDefault="009455EF" w:rsidP="009455EF">
      <w:pPr>
        <w:snapToGrid w:val="0"/>
        <w:spacing w:beforeLines="50" w:before="143" w:line="276" w:lineRule="auto"/>
        <w:rPr>
          <w:rFonts w:ascii="ＭＳ 明朝" w:eastAsia="ＭＳ 明朝" w:hAnsi="ＭＳ 明朝"/>
          <w:b/>
          <w:bCs/>
          <w:sz w:val="22"/>
        </w:rPr>
      </w:pPr>
      <w:r w:rsidRPr="009455EF">
        <w:rPr>
          <w:rFonts w:ascii="ＭＳ 明朝" w:eastAsia="ＭＳ 明朝" w:hAnsi="ＭＳ 明朝" w:hint="eastAsia"/>
          <w:b/>
          <w:bCs/>
          <w:sz w:val="22"/>
        </w:rPr>
        <w:t>本件につきましては、改めて担当者がご説明に伺う予定でございますが、まずは書面にてお詫びとお願いを申し上げます。</w:t>
      </w:r>
    </w:p>
    <w:p w14:paraId="71364BEB" w14:textId="1E3A1A09" w:rsidR="00FB1F33" w:rsidRDefault="009455EF" w:rsidP="009455EF">
      <w:pPr>
        <w:snapToGrid w:val="0"/>
        <w:spacing w:line="276" w:lineRule="auto"/>
        <w:jc w:val="left"/>
        <w:rPr>
          <w:rFonts w:ascii="ＭＳ 明朝" w:eastAsia="ＭＳ 明朝" w:hAnsi="ＭＳ 明朝"/>
          <w:b/>
          <w:bCs/>
          <w:sz w:val="22"/>
        </w:rPr>
      </w:pPr>
      <w:r w:rsidRPr="009455EF">
        <w:rPr>
          <w:rFonts w:ascii="ＭＳ 明朝" w:eastAsia="ＭＳ 明朝" w:hAnsi="ＭＳ 明朝" w:hint="eastAsia"/>
          <w:b/>
          <w:bCs/>
          <w:sz w:val="22"/>
        </w:rPr>
        <w:t>今後とも変わらぬご厚情を賜りますよう、何卒よろしくお願い申し上げます。</w:t>
      </w:r>
    </w:p>
    <w:p w14:paraId="57095851" w14:textId="7218CB44" w:rsidR="00FB1F33" w:rsidRDefault="00FB1F33" w:rsidP="00313A99">
      <w:pPr>
        <w:spacing w:line="276" w:lineRule="auto"/>
        <w:jc w:val="right"/>
        <w:rPr>
          <w:rFonts w:ascii="ＭＳ 明朝" w:eastAsia="ＭＳ 明朝" w:hAnsi="ＭＳ 明朝"/>
          <w:b/>
          <w:bCs/>
          <w:sz w:val="22"/>
        </w:rPr>
      </w:pPr>
      <w:r>
        <w:rPr>
          <w:rFonts w:ascii="ＭＳ 明朝" w:eastAsia="ＭＳ 明朝" w:hAnsi="ＭＳ 明朝" w:hint="eastAsia"/>
          <w:b/>
          <w:bCs/>
          <w:sz w:val="22"/>
        </w:rPr>
        <w:t>敬具</w:t>
      </w:r>
    </w:p>
    <w:sectPr w:rsidR="00FB1F3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50CA6" w14:textId="77777777" w:rsidR="00DD543B" w:rsidRDefault="00DD543B" w:rsidP="00FE614F">
      <w:r>
        <w:separator/>
      </w:r>
    </w:p>
  </w:endnote>
  <w:endnote w:type="continuationSeparator" w:id="0">
    <w:p w14:paraId="4701827C" w14:textId="77777777" w:rsidR="00DD543B" w:rsidRDefault="00DD543B"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12D0" w14:textId="77777777" w:rsidR="00DD543B" w:rsidRDefault="00DD543B" w:rsidP="00FE614F">
      <w:r>
        <w:separator/>
      </w:r>
    </w:p>
  </w:footnote>
  <w:footnote w:type="continuationSeparator" w:id="0">
    <w:p w14:paraId="2A5F13D9" w14:textId="77777777" w:rsidR="00DD543B" w:rsidRDefault="00DD543B"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8"/>
  </w:num>
  <w:num w:numId="2" w16cid:durableId="1268535695">
    <w:abstractNumId w:val="3"/>
  </w:num>
  <w:num w:numId="3" w16cid:durableId="1580824885">
    <w:abstractNumId w:val="4"/>
  </w:num>
  <w:num w:numId="4" w16cid:durableId="568345828">
    <w:abstractNumId w:val="1"/>
  </w:num>
  <w:num w:numId="5" w16cid:durableId="1549687915">
    <w:abstractNumId w:val="7"/>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9"/>
  </w:num>
  <w:num w:numId="11" w16cid:durableId="675495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056ED"/>
    <w:rsid w:val="00190D97"/>
    <w:rsid w:val="001A0BAF"/>
    <w:rsid w:val="001E54E6"/>
    <w:rsid w:val="00260F44"/>
    <w:rsid w:val="002C3CC5"/>
    <w:rsid w:val="002F5645"/>
    <w:rsid w:val="0031319B"/>
    <w:rsid w:val="00313A99"/>
    <w:rsid w:val="00313D55"/>
    <w:rsid w:val="0033413D"/>
    <w:rsid w:val="0036406C"/>
    <w:rsid w:val="0038544B"/>
    <w:rsid w:val="003C4EA9"/>
    <w:rsid w:val="003D57F8"/>
    <w:rsid w:val="00423BD4"/>
    <w:rsid w:val="004719FD"/>
    <w:rsid w:val="00473FEC"/>
    <w:rsid w:val="004B2A56"/>
    <w:rsid w:val="00510F91"/>
    <w:rsid w:val="005A779A"/>
    <w:rsid w:val="005E11C9"/>
    <w:rsid w:val="005E7C02"/>
    <w:rsid w:val="005F3B91"/>
    <w:rsid w:val="006354A3"/>
    <w:rsid w:val="0065107D"/>
    <w:rsid w:val="00725680"/>
    <w:rsid w:val="007C2669"/>
    <w:rsid w:val="008B31C0"/>
    <w:rsid w:val="008B763D"/>
    <w:rsid w:val="00924C76"/>
    <w:rsid w:val="00930C1F"/>
    <w:rsid w:val="009455EF"/>
    <w:rsid w:val="00975838"/>
    <w:rsid w:val="00A40B9B"/>
    <w:rsid w:val="00A55BBA"/>
    <w:rsid w:val="00A955A3"/>
    <w:rsid w:val="00AE7544"/>
    <w:rsid w:val="00B23126"/>
    <w:rsid w:val="00B35498"/>
    <w:rsid w:val="00B86783"/>
    <w:rsid w:val="00BF294F"/>
    <w:rsid w:val="00C2283B"/>
    <w:rsid w:val="00C73207"/>
    <w:rsid w:val="00CA7658"/>
    <w:rsid w:val="00CB332A"/>
    <w:rsid w:val="00CB3F6E"/>
    <w:rsid w:val="00CE3862"/>
    <w:rsid w:val="00D30D3F"/>
    <w:rsid w:val="00D50205"/>
    <w:rsid w:val="00D73C06"/>
    <w:rsid w:val="00DB06A1"/>
    <w:rsid w:val="00DB7DCF"/>
    <w:rsid w:val="00DD543B"/>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24</cp:revision>
  <cp:lastPrinted>2024-10-29T02:41:00Z</cp:lastPrinted>
  <dcterms:created xsi:type="dcterms:W3CDTF">2023-08-29T22:52:00Z</dcterms:created>
  <dcterms:modified xsi:type="dcterms:W3CDTF">2025-08-01T05:55:00Z</dcterms:modified>
</cp:coreProperties>
</file>